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Ind w:w="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3"/>
        <w:gridCol w:w="3029"/>
        <w:gridCol w:w="2977"/>
      </w:tblGrid>
      <w:tr w:rsidR="00485953" w:rsidRPr="00A1706E" w:rsidTr="001A1A06">
        <w:tc>
          <w:tcPr>
            <w:tcW w:w="3190" w:type="dxa"/>
          </w:tcPr>
          <w:p w:rsidR="00485953" w:rsidRPr="00A1706E" w:rsidRDefault="00F3163D" w:rsidP="00A778F5">
            <w:pPr>
              <w:jc w:val="left"/>
              <w:rPr>
                <w:sz w:val="24"/>
                <w:szCs w:val="24"/>
              </w:rPr>
            </w:pPr>
            <w:r w:rsidRPr="00A1706E">
              <w:rPr>
                <w:sz w:val="24"/>
                <w:szCs w:val="24"/>
              </w:rPr>
              <w:t>о</w:t>
            </w:r>
            <w:r w:rsidR="00485953" w:rsidRPr="00A1706E">
              <w:rPr>
                <w:sz w:val="24"/>
                <w:szCs w:val="24"/>
              </w:rPr>
              <w:t xml:space="preserve">т </w:t>
            </w:r>
            <w:r w:rsidR="00913F23" w:rsidRPr="00A1706E">
              <w:rPr>
                <w:sz w:val="24"/>
                <w:szCs w:val="24"/>
              </w:rPr>
              <w:t xml:space="preserve">  </w:t>
            </w:r>
            <w:r w:rsidR="00A778F5" w:rsidRPr="00A1706E">
              <w:rPr>
                <w:sz w:val="24"/>
                <w:szCs w:val="24"/>
              </w:rPr>
              <w:t>07</w:t>
            </w:r>
            <w:r w:rsidR="009A491C" w:rsidRPr="00A1706E">
              <w:rPr>
                <w:sz w:val="24"/>
                <w:szCs w:val="24"/>
              </w:rPr>
              <w:t xml:space="preserve"> </w:t>
            </w:r>
            <w:r w:rsidR="00A778F5" w:rsidRPr="00A1706E">
              <w:rPr>
                <w:sz w:val="24"/>
                <w:szCs w:val="24"/>
              </w:rPr>
              <w:t>окт</w:t>
            </w:r>
            <w:r w:rsidR="009A491C" w:rsidRPr="00A1706E">
              <w:rPr>
                <w:sz w:val="24"/>
                <w:szCs w:val="24"/>
              </w:rPr>
              <w:t xml:space="preserve">ября </w:t>
            </w:r>
            <w:r w:rsidR="003262FE" w:rsidRPr="00A1706E">
              <w:rPr>
                <w:sz w:val="24"/>
                <w:szCs w:val="24"/>
              </w:rPr>
              <w:t xml:space="preserve"> 201</w:t>
            </w:r>
            <w:r w:rsidR="003262FE" w:rsidRPr="00A1706E">
              <w:rPr>
                <w:sz w:val="24"/>
                <w:szCs w:val="24"/>
                <w:lang w:val="en-US"/>
              </w:rPr>
              <w:t>5</w:t>
            </w:r>
            <w:r w:rsidR="00D97770" w:rsidRPr="00A1706E">
              <w:rPr>
                <w:sz w:val="24"/>
                <w:szCs w:val="24"/>
              </w:rPr>
              <w:t xml:space="preserve"> г</w:t>
            </w:r>
            <w:r w:rsidRPr="00A1706E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85953" w:rsidRPr="00A1706E" w:rsidRDefault="00485953" w:rsidP="001A1A06">
            <w:pPr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A1706E" w:rsidRDefault="00A1706E" w:rsidP="00A778F5">
            <w:pPr>
              <w:ind w:left="567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485953" w:rsidRPr="00A1706E">
              <w:rPr>
                <w:sz w:val="24"/>
                <w:szCs w:val="24"/>
              </w:rPr>
              <w:t xml:space="preserve">№ </w:t>
            </w:r>
            <w:r w:rsidR="00374DC1" w:rsidRPr="00A1706E">
              <w:rPr>
                <w:sz w:val="24"/>
                <w:szCs w:val="24"/>
              </w:rPr>
              <w:t xml:space="preserve"> </w:t>
            </w:r>
            <w:r w:rsidR="00A778F5" w:rsidRPr="00A1706E">
              <w:rPr>
                <w:sz w:val="24"/>
                <w:szCs w:val="24"/>
              </w:rPr>
              <w:t>583</w:t>
            </w:r>
          </w:p>
        </w:tc>
      </w:tr>
      <w:tr w:rsidR="00485953" w:rsidRPr="00A1706E" w:rsidTr="001A1A06">
        <w:tc>
          <w:tcPr>
            <w:tcW w:w="3190" w:type="dxa"/>
          </w:tcPr>
          <w:p w:rsidR="00485953" w:rsidRPr="00A1706E" w:rsidRDefault="00485953" w:rsidP="001A1A06">
            <w:pPr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A1706E" w:rsidRDefault="00485953" w:rsidP="001A1A06">
            <w:pPr>
              <w:ind w:left="567"/>
              <w:jc w:val="center"/>
              <w:rPr>
                <w:sz w:val="24"/>
                <w:szCs w:val="24"/>
              </w:rPr>
            </w:pPr>
            <w:r w:rsidRPr="00A1706E">
              <w:rPr>
                <w:sz w:val="24"/>
                <w:szCs w:val="24"/>
              </w:rPr>
              <w:t>г.</w:t>
            </w:r>
            <w:r w:rsidR="00D8560A" w:rsidRPr="00A1706E">
              <w:rPr>
                <w:sz w:val="24"/>
                <w:szCs w:val="24"/>
              </w:rPr>
              <w:t xml:space="preserve"> </w:t>
            </w:r>
            <w:r w:rsidRPr="00A1706E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A1706E" w:rsidRDefault="00485953" w:rsidP="001A1A06">
            <w:pPr>
              <w:ind w:left="567"/>
              <w:jc w:val="center"/>
              <w:rPr>
                <w:sz w:val="24"/>
                <w:szCs w:val="24"/>
              </w:rPr>
            </w:pPr>
          </w:p>
        </w:tc>
      </w:tr>
    </w:tbl>
    <w:p w:rsidR="001337A8" w:rsidRPr="00A1706E" w:rsidRDefault="001337A8" w:rsidP="001A1A06">
      <w:pPr>
        <w:ind w:left="567"/>
      </w:pPr>
    </w:p>
    <w:tbl>
      <w:tblPr>
        <w:tblStyle w:val="a3"/>
        <w:tblpPr w:leftFromText="180" w:rightFromText="180" w:vertAnchor="text" w:horzAnchor="page" w:tblpX="1083" w:tblpY="11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1A1A06" w:rsidRPr="00A1706E" w:rsidTr="001A1A06">
        <w:trPr>
          <w:trHeight w:val="639"/>
        </w:trPr>
        <w:tc>
          <w:tcPr>
            <w:tcW w:w="4786" w:type="dxa"/>
          </w:tcPr>
          <w:p w:rsidR="00D8560A" w:rsidRPr="00A1706E" w:rsidRDefault="00D8560A" w:rsidP="001A1A06">
            <w:pPr>
              <w:jc w:val="left"/>
              <w:rPr>
                <w:sz w:val="24"/>
                <w:szCs w:val="24"/>
              </w:rPr>
            </w:pPr>
          </w:p>
          <w:p w:rsidR="00D8560A" w:rsidRPr="00A1706E" w:rsidRDefault="00D8560A" w:rsidP="001A1A06">
            <w:pPr>
              <w:jc w:val="left"/>
              <w:rPr>
                <w:sz w:val="24"/>
                <w:szCs w:val="24"/>
              </w:rPr>
            </w:pPr>
          </w:p>
          <w:p w:rsidR="001A1A06" w:rsidRPr="00A1706E" w:rsidRDefault="001A1A06" w:rsidP="00BE02C0">
            <w:pPr>
              <w:rPr>
                <w:color w:val="000000"/>
                <w:sz w:val="24"/>
                <w:szCs w:val="24"/>
              </w:rPr>
            </w:pPr>
            <w:r w:rsidRPr="00A1706E">
              <w:rPr>
                <w:sz w:val="24"/>
                <w:szCs w:val="24"/>
              </w:rPr>
              <w:t xml:space="preserve">О внесении изменений </w:t>
            </w:r>
            <w:bookmarkStart w:id="0" w:name="_GoBack"/>
            <w:bookmarkEnd w:id="0"/>
            <w:r w:rsidRPr="00A1706E">
              <w:rPr>
                <w:sz w:val="24"/>
                <w:szCs w:val="24"/>
              </w:rPr>
              <w:t>в муниципальную  программу</w:t>
            </w:r>
            <w:r w:rsidR="00913F23" w:rsidRPr="00A1706E">
              <w:rPr>
                <w:sz w:val="24"/>
                <w:szCs w:val="24"/>
              </w:rPr>
              <w:t xml:space="preserve"> </w:t>
            </w:r>
            <w:r w:rsidRPr="00A1706E">
              <w:rPr>
                <w:sz w:val="24"/>
                <w:szCs w:val="24"/>
              </w:rPr>
              <w:t xml:space="preserve"> </w:t>
            </w:r>
            <w:r w:rsidRPr="00A1706E">
              <w:rPr>
                <w:color w:val="000000"/>
                <w:sz w:val="24"/>
                <w:szCs w:val="24"/>
              </w:rPr>
              <w:t>«Развитие образования на 2015-2017 гг.»,</w:t>
            </w:r>
            <w:r w:rsidRPr="00A1706E">
              <w:rPr>
                <w:sz w:val="24"/>
                <w:szCs w:val="24"/>
              </w:rPr>
              <w:t xml:space="preserve"> подпрограмму №4 </w:t>
            </w:r>
            <w:r w:rsidRPr="00A1706E">
              <w:rPr>
                <w:color w:val="000000"/>
                <w:sz w:val="24"/>
                <w:szCs w:val="24"/>
              </w:rPr>
              <w:t>«Развитие  МКОУ ДОД  «Детская школа искусств им. А.В.Кузакова г. Киренска»</w:t>
            </w:r>
          </w:p>
          <w:p w:rsidR="001A1A06" w:rsidRPr="00A1706E" w:rsidRDefault="001A1A06" w:rsidP="001A1A06">
            <w:pPr>
              <w:ind w:left="567"/>
              <w:rPr>
                <w:sz w:val="24"/>
                <w:szCs w:val="24"/>
              </w:rPr>
            </w:pPr>
          </w:p>
        </w:tc>
      </w:tr>
    </w:tbl>
    <w:p w:rsidR="00793DE5" w:rsidRPr="00A1706E" w:rsidRDefault="00793DE5" w:rsidP="001A1A06">
      <w:pPr>
        <w:ind w:left="567"/>
      </w:pPr>
    </w:p>
    <w:p w:rsidR="00EC114F" w:rsidRPr="00A1706E" w:rsidRDefault="00EC114F" w:rsidP="001A1A06">
      <w:pPr>
        <w:ind w:left="567"/>
        <w:jc w:val="both"/>
      </w:pPr>
    </w:p>
    <w:p w:rsidR="006776CB" w:rsidRPr="00A1706E" w:rsidRDefault="00A10E01" w:rsidP="001A1A06">
      <w:pPr>
        <w:spacing w:line="276" w:lineRule="auto"/>
        <w:ind w:left="567"/>
        <w:jc w:val="both"/>
      </w:pPr>
      <w:r w:rsidRPr="00A1706E">
        <w:tab/>
      </w:r>
    </w:p>
    <w:p w:rsidR="001A1A06" w:rsidRPr="00A1706E" w:rsidRDefault="001A1A06" w:rsidP="001A1A06">
      <w:pPr>
        <w:ind w:left="567"/>
        <w:jc w:val="both"/>
      </w:pPr>
    </w:p>
    <w:p w:rsidR="001A1A06" w:rsidRPr="00A1706E" w:rsidRDefault="001A1A06" w:rsidP="001A1A06">
      <w:pPr>
        <w:ind w:left="567"/>
        <w:jc w:val="both"/>
      </w:pPr>
    </w:p>
    <w:p w:rsidR="001A1A06" w:rsidRPr="00A1706E" w:rsidRDefault="001A1A06" w:rsidP="001A1A06">
      <w:pPr>
        <w:jc w:val="both"/>
      </w:pPr>
    </w:p>
    <w:p w:rsidR="00D8560A" w:rsidRPr="00A1706E" w:rsidRDefault="00D8560A" w:rsidP="00D8560A">
      <w:pPr>
        <w:ind w:left="567"/>
        <w:jc w:val="both"/>
      </w:pPr>
    </w:p>
    <w:p w:rsidR="00D8560A" w:rsidRPr="00A1706E" w:rsidRDefault="00D8560A" w:rsidP="00913024">
      <w:pPr>
        <w:jc w:val="both"/>
      </w:pPr>
    </w:p>
    <w:p w:rsidR="00D8560A" w:rsidRPr="00A1706E" w:rsidRDefault="00D8560A" w:rsidP="00D8560A">
      <w:pPr>
        <w:ind w:left="567"/>
        <w:jc w:val="both"/>
      </w:pPr>
    </w:p>
    <w:p w:rsidR="00A778F5" w:rsidRPr="00A1706E" w:rsidRDefault="00BE02C0" w:rsidP="00BE02C0">
      <w:pPr>
        <w:jc w:val="both"/>
      </w:pPr>
      <w:r w:rsidRPr="00BE02C0">
        <w:t xml:space="preserve">                </w:t>
      </w:r>
      <w:proofErr w:type="gramStart"/>
      <w:r w:rsidR="009A491C" w:rsidRPr="00A1706E">
        <w:t xml:space="preserve">В соответствии с </w:t>
      </w:r>
      <w:r w:rsidR="009A491C" w:rsidRPr="00A1706E">
        <w:rPr>
          <w:color w:val="000000"/>
        </w:rPr>
        <w:t>Федеральным законом от 29 декабря 2012 года № 273-ФЗ «Об образовании в Российской Федерации</w:t>
      </w:r>
      <w:r w:rsidR="001A1A06" w:rsidRPr="00A1706E">
        <w:rPr>
          <w:color w:val="000000"/>
        </w:rPr>
        <w:t>»</w:t>
      </w:r>
      <w:r w:rsidR="009A491C" w:rsidRPr="00A1706E">
        <w:rPr>
          <w:color w:val="000000"/>
        </w:rPr>
        <w:t xml:space="preserve">,  Федеральным законом Российской Федерации от 12 января 1996 года № 7-ФЗ «О некоммерческих организациях», Уставом муниципального образования Киренский район, </w:t>
      </w:r>
      <w:r w:rsidRPr="00BE02C0">
        <w:t>п</w:t>
      </w:r>
      <w:r w:rsidR="009A491C" w:rsidRPr="00A1706E">
        <w:t>остановлением  Киренского муниципального района от 07.04.2015 г. №</w:t>
      </w:r>
      <w:r w:rsidR="001A1A06" w:rsidRPr="00A1706E">
        <w:t xml:space="preserve"> </w:t>
      </w:r>
      <w:r w:rsidR="009A491C" w:rsidRPr="00A1706E">
        <w:t xml:space="preserve">247 «Об утверждении Устава </w:t>
      </w:r>
      <w:r w:rsidR="009A491C" w:rsidRPr="00A1706E">
        <w:rPr>
          <w:color w:val="000000"/>
        </w:rPr>
        <w:t xml:space="preserve">муниципального казённого образовательного учреждения дополнительного образования «Детская школа искусств им. А.В.Кузакова г. Киренска» в </w:t>
      </w:r>
      <w:r w:rsidR="009A491C" w:rsidRPr="00A1706E">
        <w:t>новой</w:t>
      </w:r>
      <w:proofErr w:type="gramEnd"/>
      <w:r w:rsidR="009A491C" w:rsidRPr="00A1706E">
        <w:t xml:space="preserve"> </w:t>
      </w:r>
      <w:proofErr w:type="gramStart"/>
      <w:r w:rsidR="009A491C" w:rsidRPr="00A1706E">
        <w:t xml:space="preserve">редакции», </w:t>
      </w:r>
      <w:r>
        <w:t>п</w:t>
      </w:r>
      <w:r w:rsidR="00A778F5" w:rsidRPr="00A1706E">
        <w:t>оложением о порядке принятия решений о разработке, реализации и оценке эффективности муниципальных программ Киренского района, утверждённым  постановлением администрации Киренского муниципального района от 04.09.2013 г. № 690 (с изменениями, внесёнными постановлениями от 06 марта 2014 г. № 206, от 19 сентября 2014 г. № 996, от 18 февраля 2015 г. № 145, от 02 марта 2015 г. № 199)</w:t>
      </w:r>
      <w:proofErr w:type="gramEnd"/>
    </w:p>
    <w:p w:rsidR="00D8560A" w:rsidRPr="00A1706E" w:rsidRDefault="00D8560A" w:rsidP="00BE02C0">
      <w:pPr>
        <w:jc w:val="both"/>
      </w:pPr>
    </w:p>
    <w:p w:rsidR="009A491C" w:rsidRPr="00A1706E" w:rsidRDefault="009A491C" w:rsidP="00BE02C0">
      <w:pPr>
        <w:jc w:val="both"/>
      </w:pPr>
    </w:p>
    <w:p w:rsidR="00D8560A" w:rsidRPr="00A1706E" w:rsidRDefault="00BE02C0" w:rsidP="00BE02C0">
      <w:pPr>
        <w:spacing w:line="360" w:lineRule="auto"/>
        <w:jc w:val="center"/>
      </w:pPr>
      <w:proofErr w:type="gramStart"/>
      <w:r>
        <w:t>П</w:t>
      </w:r>
      <w:proofErr w:type="gramEnd"/>
      <w:r>
        <w:t xml:space="preserve"> О С Т А Н О В Л Я Е Т</w:t>
      </w:r>
      <w:r w:rsidR="00097BB9" w:rsidRPr="00A1706E">
        <w:t>:</w:t>
      </w:r>
    </w:p>
    <w:p w:rsidR="00913024" w:rsidRPr="00A1706E" w:rsidRDefault="00913024" w:rsidP="00BE02C0">
      <w:pPr>
        <w:spacing w:line="360" w:lineRule="auto"/>
        <w:jc w:val="both"/>
      </w:pPr>
    </w:p>
    <w:p w:rsidR="00BE02C0" w:rsidRDefault="00BE02C0" w:rsidP="00BE02C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D8560A" w:rsidRPr="00A1706E">
        <w:rPr>
          <w:rFonts w:ascii="Times New Roman" w:hAnsi="Times New Roman" w:cs="Times New Roman"/>
          <w:sz w:val="24"/>
          <w:szCs w:val="24"/>
        </w:rPr>
        <w:t>1.</w:t>
      </w:r>
      <w:r w:rsidR="00A93299" w:rsidRPr="00A1706E">
        <w:rPr>
          <w:rFonts w:ascii="Times New Roman" w:hAnsi="Times New Roman" w:cs="Times New Roman"/>
          <w:sz w:val="24"/>
          <w:szCs w:val="24"/>
        </w:rPr>
        <w:t>Внести в муниципальную программу</w:t>
      </w:r>
      <w:r w:rsidR="00913F23" w:rsidRPr="00A1706E">
        <w:rPr>
          <w:rFonts w:ascii="Times New Roman" w:hAnsi="Times New Roman" w:cs="Times New Roman"/>
          <w:sz w:val="24"/>
          <w:szCs w:val="24"/>
        </w:rPr>
        <w:t xml:space="preserve"> </w:t>
      </w:r>
      <w:r w:rsidR="00913F23" w:rsidRPr="00A1706E">
        <w:rPr>
          <w:rFonts w:ascii="Times New Roman" w:hAnsi="Times New Roman" w:cs="Times New Roman"/>
          <w:color w:val="000000"/>
          <w:sz w:val="24"/>
          <w:szCs w:val="24"/>
        </w:rPr>
        <w:t>«Развитие образования на 2015-2017 гг.»</w:t>
      </w:r>
      <w:r w:rsidR="00A93299" w:rsidRPr="00A1706E">
        <w:rPr>
          <w:rFonts w:ascii="Times New Roman" w:hAnsi="Times New Roman" w:cs="Times New Roman"/>
          <w:sz w:val="24"/>
          <w:szCs w:val="24"/>
        </w:rPr>
        <w:t xml:space="preserve"> </w:t>
      </w:r>
      <w:r w:rsidR="006B4D17">
        <w:rPr>
          <w:rFonts w:ascii="Times New Roman" w:hAnsi="Times New Roman" w:cs="Times New Roman"/>
          <w:sz w:val="24"/>
          <w:szCs w:val="24"/>
        </w:rPr>
        <w:t xml:space="preserve">утвержденную постановлением от </w:t>
      </w:r>
      <w:r w:rsidR="00913F23" w:rsidRPr="00A1706E">
        <w:rPr>
          <w:rFonts w:ascii="Times New Roman" w:hAnsi="Times New Roman" w:cs="Times New Roman"/>
          <w:sz w:val="24"/>
          <w:szCs w:val="24"/>
        </w:rPr>
        <w:t>11.09.2014г. №597 с (с изменениями,</w:t>
      </w:r>
      <w:r w:rsidR="00C151F5" w:rsidRPr="00A1706E">
        <w:rPr>
          <w:rFonts w:ascii="Times New Roman" w:hAnsi="Times New Roman" w:cs="Times New Roman"/>
          <w:sz w:val="24"/>
          <w:szCs w:val="24"/>
        </w:rPr>
        <w:t xml:space="preserve"> внесенными постановлением от </w:t>
      </w:r>
      <w:r w:rsidR="00D1700A" w:rsidRPr="00A1706E">
        <w:rPr>
          <w:rFonts w:ascii="Times New Roman" w:hAnsi="Times New Roman" w:cs="Times New Roman"/>
          <w:sz w:val="24"/>
          <w:szCs w:val="24"/>
        </w:rPr>
        <w:t xml:space="preserve"> 31.12.2014 г. № 1447,  от 15.01.2015г. № 1, от 18.02.2015 г. № 146, от 04.03.2015 г.  № 205, от 13.03.2015 г.</w:t>
      </w:r>
      <w:r w:rsidR="00913F23" w:rsidRPr="00A1706E">
        <w:rPr>
          <w:rFonts w:ascii="Times New Roman" w:hAnsi="Times New Roman" w:cs="Times New Roman"/>
          <w:sz w:val="24"/>
          <w:szCs w:val="24"/>
        </w:rPr>
        <w:t xml:space="preserve"> № 210, </w:t>
      </w:r>
      <w:r w:rsidR="00D1700A" w:rsidRPr="00A1706E">
        <w:rPr>
          <w:rFonts w:ascii="Times New Roman" w:hAnsi="Times New Roman" w:cs="Times New Roman"/>
          <w:sz w:val="24"/>
          <w:szCs w:val="24"/>
        </w:rPr>
        <w:t xml:space="preserve"> </w:t>
      </w:r>
      <w:r w:rsidR="00C151F5" w:rsidRPr="00A1706E">
        <w:rPr>
          <w:rFonts w:ascii="Times New Roman" w:hAnsi="Times New Roman" w:cs="Times New Roman"/>
          <w:sz w:val="24"/>
          <w:szCs w:val="24"/>
        </w:rPr>
        <w:t xml:space="preserve"> от 23.04.2015, от </w:t>
      </w:r>
      <w:r w:rsidR="00D1700A" w:rsidRPr="00A1706E">
        <w:rPr>
          <w:rFonts w:ascii="Times New Roman" w:hAnsi="Times New Roman" w:cs="Times New Roman"/>
          <w:sz w:val="24"/>
          <w:szCs w:val="24"/>
        </w:rPr>
        <w:t xml:space="preserve"> </w:t>
      </w:r>
      <w:r w:rsidR="00C151F5" w:rsidRPr="00A1706E">
        <w:rPr>
          <w:rFonts w:ascii="Times New Roman" w:hAnsi="Times New Roman" w:cs="Times New Roman"/>
          <w:sz w:val="24"/>
          <w:szCs w:val="24"/>
        </w:rPr>
        <w:t xml:space="preserve">07.04.2015, </w:t>
      </w:r>
      <w:proofErr w:type="gramEnd"/>
    </w:p>
    <w:p w:rsidR="00BE02C0" w:rsidRDefault="00C151F5" w:rsidP="00BE02C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706E">
        <w:rPr>
          <w:rFonts w:ascii="Times New Roman" w:hAnsi="Times New Roman" w:cs="Times New Roman"/>
          <w:sz w:val="24"/>
          <w:szCs w:val="24"/>
        </w:rPr>
        <w:lastRenderedPageBreak/>
        <w:t>от 01.07.2015</w:t>
      </w:r>
      <w:r w:rsidR="00D1700A" w:rsidRPr="00A1706E">
        <w:rPr>
          <w:rFonts w:ascii="Times New Roman" w:hAnsi="Times New Roman" w:cs="Times New Roman"/>
          <w:sz w:val="24"/>
          <w:szCs w:val="24"/>
        </w:rPr>
        <w:t>г.</w:t>
      </w:r>
      <w:r w:rsidRPr="00A1706E">
        <w:rPr>
          <w:rFonts w:ascii="Times New Roman" w:hAnsi="Times New Roman" w:cs="Times New Roman"/>
          <w:sz w:val="24"/>
          <w:szCs w:val="24"/>
        </w:rPr>
        <w:t xml:space="preserve"> №437, от 23.07.2015</w:t>
      </w:r>
      <w:r w:rsidR="00D1700A" w:rsidRPr="00A1706E">
        <w:rPr>
          <w:rFonts w:ascii="Times New Roman" w:hAnsi="Times New Roman" w:cs="Times New Roman"/>
          <w:sz w:val="24"/>
          <w:szCs w:val="24"/>
        </w:rPr>
        <w:t>г.</w:t>
      </w:r>
      <w:r w:rsidRPr="00A1706E">
        <w:rPr>
          <w:rFonts w:ascii="Times New Roman" w:hAnsi="Times New Roman" w:cs="Times New Roman"/>
          <w:sz w:val="24"/>
          <w:szCs w:val="24"/>
        </w:rPr>
        <w:t xml:space="preserve"> №479, от 10.08.2015</w:t>
      </w:r>
      <w:r w:rsidR="00D1700A" w:rsidRPr="00A1706E">
        <w:rPr>
          <w:rFonts w:ascii="Times New Roman" w:hAnsi="Times New Roman" w:cs="Times New Roman"/>
          <w:sz w:val="24"/>
          <w:szCs w:val="24"/>
        </w:rPr>
        <w:t>г.</w:t>
      </w:r>
      <w:r w:rsidRPr="00A1706E">
        <w:rPr>
          <w:rFonts w:ascii="Times New Roman" w:hAnsi="Times New Roman" w:cs="Times New Roman"/>
          <w:sz w:val="24"/>
          <w:szCs w:val="24"/>
        </w:rPr>
        <w:t xml:space="preserve"> №504, 30.09.2015</w:t>
      </w:r>
      <w:r w:rsidR="00D1700A" w:rsidRPr="00A1706E">
        <w:rPr>
          <w:rFonts w:ascii="Times New Roman" w:hAnsi="Times New Roman" w:cs="Times New Roman"/>
          <w:sz w:val="24"/>
          <w:szCs w:val="24"/>
        </w:rPr>
        <w:t>г.</w:t>
      </w:r>
      <w:r w:rsidRPr="00A1706E">
        <w:rPr>
          <w:rFonts w:ascii="Times New Roman" w:hAnsi="Times New Roman" w:cs="Times New Roman"/>
          <w:sz w:val="24"/>
          <w:szCs w:val="24"/>
        </w:rPr>
        <w:t xml:space="preserve"> №570</w:t>
      </w:r>
      <w:r w:rsidR="00913F23" w:rsidRPr="00A1706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93299" w:rsidRPr="00A1706E" w:rsidRDefault="00913F23" w:rsidP="00BE02C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706E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A93299" w:rsidRPr="00A1706E" w:rsidRDefault="00D8560A" w:rsidP="00BE02C0">
      <w:pPr>
        <w:ind w:right="564"/>
        <w:jc w:val="both"/>
      </w:pPr>
      <w:r w:rsidRPr="00A1706E">
        <w:rPr>
          <w:rFonts w:eastAsiaTheme="minorEastAsia"/>
        </w:rPr>
        <w:t>1.1.</w:t>
      </w:r>
      <w:r w:rsidR="00A93299" w:rsidRPr="00A1706E">
        <w:t>По тексту муниципальной программы</w:t>
      </w:r>
      <w:r w:rsidR="00EF5698" w:rsidRPr="00A1706E">
        <w:t xml:space="preserve"> </w:t>
      </w:r>
      <w:r w:rsidR="00EF5698" w:rsidRPr="00A1706E">
        <w:rPr>
          <w:color w:val="000000"/>
        </w:rPr>
        <w:t>«Развитие образования на 2015-2017 гг.»</w:t>
      </w:r>
      <w:r w:rsidR="00EF5698" w:rsidRPr="00A1706E">
        <w:t xml:space="preserve"> </w:t>
      </w:r>
      <w:r w:rsidR="00A93299" w:rsidRPr="00A1706E">
        <w:t xml:space="preserve">и в приложениях слова </w:t>
      </w:r>
      <w:r w:rsidR="00C32578" w:rsidRPr="00A1706E">
        <w:t>«</w:t>
      </w:r>
      <w:r w:rsidR="00A93299" w:rsidRPr="00A1706E">
        <w:rPr>
          <w:color w:val="000000"/>
        </w:rPr>
        <w:t>МКОУ ДОД  «Детская школа искусств им. А.В.Кузакова г. Киренска»</w:t>
      </w:r>
      <w:r w:rsidR="00C32578" w:rsidRPr="00A1706E">
        <w:rPr>
          <w:color w:val="000000"/>
        </w:rPr>
        <w:t>»</w:t>
      </w:r>
      <w:r w:rsidR="00A93299" w:rsidRPr="00A1706E">
        <w:t xml:space="preserve">  </w:t>
      </w:r>
      <w:r w:rsidR="00A93299" w:rsidRPr="00A1706E">
        <w:rPr>
          <w:bCs/>
          <w:iCs/>
        </w:rPr>
        <w:t>заменить словами</w:t>
      </w:r>
      <w:r w:rsidR="00A93299" w:rsidRPr="00A1706E">
        <w:rPr>
          <w:color w:val="000000"/>
        </w:rPr>
        <w:t xml:space="preserve"> </w:t>
      </w:r>
      <w:r w:rsidR="00C32578" w:rsidRPr="00A1706E">
        <w:rPr>
          <w:color w:val="000000"/>
        </w:rPr>
        <w:t>«</w:t>
      </w:r>
      <w:r w:rsidR="00A93299" w:rsidRPr="00A1706E">
        <w:rPr>
          <w:color w:val="000000"/>
        </w:rPr>
        <w:t xml:space="preserve">МКОУ </w:t>
      </w:r>
      <w:proofErr w:type="gramStart"/>
      <w:r w:rsidR="00A93299" w:rsidRPr="00A1706E">
        <w:rPr>
          <w:color w:val="000000"/>
        </w:rPr>
        <w:t>ДО</w:t>
      </w:r>
      <w:proofErr w:type="gramEnd"/>
      <w:r w:rsidR="00A93299" w:rsidRPr="00A1706E">
        <w:rPr>
          <w:color w:val="000000"/>
        </w:rPr>
        <w:t xml:space="preserve">  «</w:t>
      </w:r>
      <w:proofErr w:type="gramStart"/>
      <w:r w:rsidR="00A93299" w:rsidRPr="00A1706E">
        <w:rPr>
          <w:color w:val="000000"/>
        </w:rPr>
        <w:t>Детская</w:t>
      </w:r>
      <w:proofErr w:type="gramEnd"/>
      <w:r w:rsidR="00A93299" w:rsidRPr="00A1706E">
        <w:rPr>
          <w:color w:val="000000"/>
        </w:rPr>
        <w:t xml:space="preserve"> школа искусств им. А.В.Кузакова г. Киренска»</w:t>
      </w:r>
      <w:r w:rsidR="00C32578" w:rsidRPr="00A1706E">
        <w:rPr>
          <w:color w:val="000000"/>
        </w:rPr>
        <w:t>»</w:t>
      </w:r>
      <w:r w:rsidR="00A93299" w:rsidRPr="00A1706E">
        <w:rPr>
          <w:color w:val="000000"/>
        </w:rPr>
        <w:t>.</w:t>
      </w:r>
    </w:p>
    <w:p w:rsidR="00BE02C0" w:rsidRDefault="007B0FE6" w:rsidP="00BE02C0">
      <w:pPr>
        <w:jc w:val="both"/>
        <w:rPr>
          <w:color w:val="000000"/>
        </w:rPr>
      </w:pPr>
      <w:r w:rsidRPr="00A1706E">
        <w:t>2.</w:t>
      </w:r>
      <w:r w:rsidR="00A93299" w:rsidRPr="00A1706E">
        <w:t>Внести в подпрограмму №4</w:t>
      </w:r>
      <w:r w:rsidRPr="00A1706E">
        <w:t xml:space="preserve"> </w:t>
      </w:r>
      <w:r w:rsidRPr="00A1706E">
        <w:rPr>
          <w:color w:val="000000"/>
        </w:rPr>
        <w:t xml:space="preserve">«Развитие  МКОУ ДОД  «Детская школа искусств </w:t>
      </w:r>
    </w:p>
    <w:p w:rsidR="00A93299" w:rsidRPr="00A1706E" w:rsidRDefault="007B0FE6" w:rsidP="00BE02C0">
      <w:pPr>
        <w:jc w:val="both"/>
      </w:pPr>
      <w:r w:rsidRPr="00A1706E">
        <w:rPr>
          <w:color w:val="000000"/>
        </w:rPr>
        <w:t>им. А.В.Кузакова г. Киренска»</w:t>
      </w:r>
      <w:r w:rsidR="00A93299" w:rsidRPr="00A1706E">
        <w:t xml:space="preserve"> следующие изменения:</w:t>
      </w:r>
    </w:p>
    <w:p w:rsidR="00C32578" w:rsidRPr="00A1706E" w:rsidRDefault="00A93299" w:rsidP="00BE02C0">
      <w:pPr>
        <w:ind w:right="564"/>
        <w:jc w:val="both"/>
        <w:rPr>
          <w:color w:val="000000"/>
        </w:rPr>
      </w:pPr>
      <w:r w:rsidRPr="00A1706E">
        <w:t xml:space="preserve">2.1.  По тексту подпрограммы №4 и в приложениях слова </w:t>
      </w:r>
      <w:r w:rsidR="00C32578" w:rsidRPr="00A1706E">
        <w:t>«</w:t>
      </w:r>
      <w:r w:rsidRPr="00A1706E">
        <w:rPr>
          <w:color w:val="000000"/>
        </w:rPr>
        <w:t>МКОУ ДОД  «Детская школа искусств им. А.В.Кузакова г. Киренска»</w:t>
      </w:r>
      <w:r w:rsidRPr="00A1706E">
        <w:t xml:space="preserve">  </w:t>
      </w:r>
      <w:r w:rsidRPr="00A1706E">
        <w:rPr>
          <w:bCs/>
          <w:iCs/>
        </w:rPr>
        <w:t>заменить словами</w:t>
      </w:r>
      <w:r w:rsidRPr="00A1706E">
        <w:rPr>
          <w:color w:val="000000"/>
        </w:rPr>
        <w:t xml:space="preserve"> </w:t>
      </w:r>
      <w:r w:rsidR="00C32578" w:rsidRPr="00A1706E">
        <w:rPr>
          <w:color w:val="000000"/>
        </w:rPr>
        <w:t>«</w:t>
      </w:r>
      <w:r w:rsidRPr="00A1706E">
        <w:rPr>
          <w:color w:val="000000"/>
        </w:rPr>
        <w:t xml:space="preserve">МКОУ </w:t>
      </w:r>
      <w:proofErr w:type="gramStart"/>
      <w:r w:rsidRPr="00A1706E">
        <w:rPr>
          <w:color w:val="000000"/>
        </w:rPr>
        <w:t>ДО</w:t>
      </w:r>
      <w:proofErr w:type="gramEnd"/>
      <w:r w:rsidRPr="00A1706E">
        <w:rPr>
          <w:color w:val="000000"/>
        </w:rPr>
        <w:t xml:space="preserve">  «</w:t>
      </w:r>
      <w:proofErr w:type="gramStart"/>
      <w:r w:rsidRPr="00A1706E">
        <w:rPr>
          <w:color w:val="000000"/>
        </w:rPr>
        <w:t>Детская</w:t>
      </w:r>
      <w:proofErr w:type="gramEnd"/>
      <w:r w:rsidRPr="00A1706E">
        <w:rPr>
          <w:color w:val="000000"/>
        </w:rPr>
        <w:t xml:space="preserve"> школа искусств им. А.В.Кузакова г. Киренска»</w:t>
      </w:r>
    </w:p>
    <w:p w:rsidR="00A93299" w:rsidRPr="00A1706E" w:rsidRDefault="00D70303" w:rsidP="00BE02C0">
      <w:pPr>
        <w:ind w:right="564"/>
        <w:jc w:val="both"/>
        <w:rPr>
          <w:color w:val="000000" w:themeColor="text1"/>
        </w:rPr>
      </w:pPr>
      <w:r w:rsidRPr="00A1706E">
        <w:rPr>
          <w:color w:val="000000" w:themeColor="text1"/>
        </w:rPr>
        <w:t>3. Внести изменения в План мероприятий</w:t>
      </w:r>
      <w:r w:rsidR="009609B6" w:rsidRPr="009609B6">
        <w:rPr>
          <w:color w:val="000000" w:themeColor="text1"/>
        </w:rPr>
        <w:t xml:space="preserve"> </w:t>
      </w:r>
      <w:r w:rsidR="006B4D17">
        <w:rPr>
          <w:color w:val="000000" w:themeColor="text1"/>
        </w:rPr>
        <w:t>на</w:t>
      </w:r>
      <w:r w:rsidR="009609B6" w:rsidRPr="009609B6">
        <w:rPr>
          <w:color w:val="000000" w:themeColor="text1"/>
        </w:rPr>
        <w:t xml:space="preserve"> 2015</w:t>
      </w:r>
      <w:r w:rsidR="006B4D17">
        <w:rPr>
          <w:color w:val="000000" w:themeColor="text1"/>
        </w:rPr>
        <w:t>г.</w:t>
      </w:r>
      <w:r w:rsidRPr="00A1706E">
        <w:rPr>
          <w:color w:val="000000" w:themeColor="text1"/>
        </w:rPr>
        <w:t xml:space="preserve"> по реализации муниципальной программы «Раз</w:t>
      </w:r>
      <w:r w:rsidR="009609B6">
        <w:rPr>
          <w:color w:val="000000" w:themeColor="text1"/>
        </w:rPr>
        <w:t>витие образования на 2015-2</w:t>
      </w:r>
      <w:r w:rsidR="009609B6" w:rsidRPr="009609B6">
        <w:rPr>
          <w:color w:val="000000" w:themeColor="text1"/>
        </w:rPr>
        <w:t>017</w:t>
      </w:r>
      <w:r w:rsidRPr="00A1706E">
        <w:rPr>
          <w:color w:val="000000" w:themeColor="text1"/>
        </w:rPr>
        <w:t>г.» и изложить в новой редакции (прилагается).</w:t>
      </w:r>
    </w:p>
    <w:p w:rsidR="00436F7E" w:rsidRPr="00A1706E" w:rsidRDefault="00587693" w:rsidP="00BE02C0">
      <w:pPr>
        <w:ind w:right="564"/>
        <w:jc w:val="both"/>
        <w:rPr>
          <w:color w:val="000000"/>
        </w:rPr>
      </w:pPr>
      <w:r w:rsidRPr="00A1706E">
        <w:rPr>
          <w:color w:val="000000"/>
        </w:rPr>
        <w:t xml:space="preserve">4. </w:t>
      </w:r>
      <w:proofErr w:type="gramStart"/>
      <w:r w:rsidR="00D70303" w:rsidRPr="00A1706E">
        <w:t>Контроль за</w:t>
      </w:r>
      <w:proofErr w:type="gramEnd"/>
      <w:r w:rsidR="00D70303" w:rsidRPr="00A1706E">
        <w:t xml:space="preserve"> </w:t>
      </w:r>
      <w:r w:rsidR="00097BB9" w:rsidRPr="00A1706E">
        <w:t xml:space="preserve"> исполнением</w:t>
      </w:r>
      <w:r w:rsidR="00BE02C0">
        <w:rPr>
          <w:color w:val="000000"/>
        </w:rPr>
        <w:t xml:space="preserve"> настоящего п</w:t>
      </w:r>
      <w:r w:rsidR="00097BB9" w:rsidRPr="00A1706E">
        <w:rPr>
          <w:color w:val="000000"/>
        </w:rPr>
        <w:t xml:space="preserve">остановления возложить на </w:t>
      </w:r>
      <w:r w:rsidR="00D70303" w:rsidRPr="00A1706E">
        <w:rPr>
          <w:color w:val="000000"/>
        </w:rPr>
        <w:t>первого заместителя мэра по экономике и финансам Чудинову Е.А.</w:t>
      </w:r>
      <w:r w:rsidR="00097BB9" w:rsidRPr="00A1706E">
        <w:rPr>
          <w:color w:val="000000"/>
        </w:rPr>
        <w:t>.</w:t>
      </w:r>
    </w:p>
    <w:p w:rsidR="00097BB9" w:rsidRPr="00A1706E" w:rsidRDefault="00587693" w:rsidP="00BE02C0">
      <w:pPr>
        <w:ind w:right="422"/>
        <w:jc w:val="both"/>
      </w:pPr>
      <w:r w:rsidRPr="00A1706E">
        <w:t>5</w:t>
      </w:r>
      <w:r w:rsidR="00097BB9" w:rsidRPr="00A1706E">
        <w:t xml:space="preserve">. Настоящее </w:t>
      </w:r>
      <w:r w:rsidR="00BE02C0">
        <w:t>п</w:t>
      </w:r>
      <w:r w:rsidR="00D70303" w:rsidRPr="00A1706E">
        <w:t>остановление опубликовать   в Б</w:t>
      </w:r>
      <w:r w:rsidR="00097BB9" w:rsidRPr="00A1706E">
        <w:t xml:space="preserve">юллетене нормативно-правовых актов Киренского </w:t>
      </w:r>
      <w:r w:rsidR="00D70303" w:rsidRPr="00A1706E">
        <w:t xml:space="preserve">муниципального </w:t>
      </w:r>
      <w:r w:rsidR="00097BB9" w:rsidRPr="00A1706E">
        <w:t>района   «Киренский районный   вестник» и</w:t>
      </w:r>
      <w:r w:rsidR="00D70303" w:rsidRPr="00A1706E">
        <w:t xml:space="preserve"> разместить </w:t>
      </w:r>
      <w:r w:rsidR="00097BB9" w:rsidRPr="00A1706E">
        <w:t xml:space="preserve"> на официальном сайте администрации Киренского муниципального района: http:kirenskrn.irkobl.ru.</w:t>
      </w:r>
    </w:p>
    <w:p w:rsidR="00097BB9" w:rsidRPr="00A1706E" w:rsidRDefault="00097BB9" w:rsidP="00BE02C0">
      <w:pPr>
        <w:tabs>
          <w:tab w:val="left" w:pos="1275"/>
        </w:tabs>
        <w:jc w:val="both"/>
      </w:pPr>
    </w:p>
    <w:p w:rsidR="00097BB9" w:rsidRPr="00A1706E" w:rsidRDefault="00097BB9" w:rsidP="00BE02C0">
      <w:pPr>
        <w:jc w:val="both"/>
      </w:pPr>
    </w:p>
    <w:p w:rsidR="00097BB9" w:rsidRPr="00A1706E" w:rsidRDefault="00097BB9" w:rsidP="00BE02C0">
      <w:pPr>
        <w:jc w:val="both"/>
      </w:pPr>
    </w:p>
    <w:p w:rsidR="00097BB9" w:rsidRPr="00A1706E" w:rsidRDefault="00097BB9" w:rsidP="00BE02C0">
      <w:pPr>
        <w:jc w:val="both"/>
      </w:pPr>
    </w:p>
    <w:p w:rsidR="00D70303" w:rsidRPr="00A1706E" w:rsidRDefault="00A93299" w:rsidP="00BE02C0">
      <w:pPr>
        <w:jc w:val="both"/>
        <w:rPr>
          <w:b/>
        </w:rPr>
      </w:pPr>
      <w:r w:rsidRPr="00A1706E">
        <w:rPr>
          <w:b/>
        </w:rPr>
        <w:t xml:space="preserve"> </w:t>
      </w:r>
    </w:p>
    <w:p w:rsidR="00D70303" w:rsidRPr="00A1706E" w:rsidRDefault="00D70303" w:rsidP="00BE02C0">
      <w:pPr>
        <w:jc w:val="both"/>
        <w:rPr>
          <w:b/>
        </w:rPr>
      </w:pPr>
    </w:p>
    <w:p w:rsidR="00D8560A" w:rsidRPr="00A1706E" w:rsidRDefault="00D8560A" w:rsidP="00BE02C0">
      <w:pPr>
        <w:jc w:val="both"/>
        <w:rPr>
          <w:b/>
        </w:rPr>
      </w:pPr>
    </w:p>
    <w:p w:rsidR="00D8560A" w:rsidRPr="00A1706E" w:rsidRDefault="00D8560A" w:rsidP="00BE02C0">
      <w:pPr>
        <w:spacing w:line="360" w:lineRule="auto"/>
        <w:jc w:val="both"/>
        <w:rPr>
          <w:b/>
        </w:rPr>
      </w:pPr>
    </w:p>
    <w:p w:rsidR="00D8560A" w:rsidRPr="00A1706E" w:rsidRDefault="00D8560A" w:rsidP="00BE02C0">
      <w:pPr>
        <w:ind w:firstLine="141"/>
        <w:jc w:val="both"/>
        <w:rPr>
          <w:b/>
        </w:rPr>
      </w:pPr>
    </w:p>
    <w:p w:rsidR="00097BB9" w:rsidRPr="00A1706E" w:rsidRDefault="00097BB9" w:rsidP="00BE02C0">
      <w:pPr>
        <w:rPr>
          <w:b/>
        </w:rPr>
      </w:pPr>
      <w:r w:rsidRPr="00A1706E">
        <w:rPr>
          <w:b/>
        </w:rPr>
        <w:t>Мэр  района</w:t>
      </w:r>
      <w:r w:rsidRPr="00A1706E">
        <w:rPr>
          <w:b/>
        </w:rPr>
        <w:tab/>
      </w:r>
      <w:r w:rsidRPr="00A1706E">
        <w:rPr>
          <w:b/>
        </w:rPr>
        <w:tab/>
        <w:t xml:space="preserve">                                                 </w:t>
      </w:r>
      <w:r w:rsidR="00A93299" w:rsidRPr="00A1706E">
        <w:rPr>
          <w:b/>
        </w:rPr>
        <w:t xml:space="preserve">                       </w:t>
      </w:r>
      <w:r w:rsidRPr="00A1706E">
        <w:rPr>
          <w:b/>
        </w:rPr>
        <w:t xml:space="preserve">  К.В. Свистелин</w:t>
      </w:r>
    </w:p>
    <w:p w:rsidR="00097BB9" w:rsidRPr="00A1706E" w:rsidRDefault="00097BB9" w:rsidP="00A93299">
      <w:pPr>
        <w:ind w:left="1134"/>
        <w:rPr>
          <w:b/>
        </w:rPr>
      </w:pPr>
    </w:p>
    <w:p w:rsidR="00097BB9" w:rsidRPr="00A1706E" w:rsidRDefault="00097BB9" w:rsidP="00A93299">
      <w:pPr>
        <w:ind w:left="1134"/>
        <w:rPr>
          <w:b/>
        </w:rPr>
      </w:pPr>
    </w:p>
    <w:p w:rsidR="00097BB9" w:rsidRPr="00A1706E" w:rsidRDefault="00097BB9" w:rsidP="00A93299">
      <w:pPr>
        <w:ind w:left="1134"/>
      </w:pPr>
    </w:p>
    <w:p w:rsidR="00097BB9" w:rsidRPr="00A1706E" w:rsidRDefault="00097BB9" w:rsidP="00A93299">
      <w:pPr>
        <w:ind w:left="1134"/>
      </w:pPr>
    </w:p>
    <w:p w:rsidR="001A19F5" w:rsidRPr="00A1706E" w:rsidRDefault="001A19F5" w:rsidP="00A93299">
      <w:pPr>
        <w:ind w:left="1134"/>
      </w:pPr>
    </w:p>
    <w:p w:rsidR="001A19F5" w:rsidRPr="00A1706E" w:rsidRDefault="001A19F5" w:rsidP="00A93299">
      <w:pPr>
        <w:ind w:left="1134"/>
      </w:pPr>
    </w:p>
    <w:p w:rsidR="001A19F5" w:rsidRPr="00A1706E" w:rsidRDefault="001A19F5" w:rsidP="00A93299">
      <w:pPr>
        <w:ind w:left="1134"/>
      </w:pPr>
    </w:p>
    <w:p w:rsidR="001A19F5" w:rsidRPr="00A1706E" w:rsidRDefault="001A19F5" w:rsidP="00A93299">
      <w:pPr>
        <w:ind w:left="1134"/>
      </w:pPr>
    </w:p>
    <w:p w:rsidR="001A19F5" w:rsidRPr="00A1706E" w:rsidRDefault="001A19F5" w:rsidP="00A93299">
      <w:pPr>
        <w:ind w:left="1134"/>
      </w:pPr>
    </w:p>
    <w:p w:rsidR="001A19F5" w:rsidRPr="00A1706E" w:rsidRDefault="001A19F5" w:rsidP="00A93299">
      <w:pPr>
        <w:ind w:left="1134"/>
      </w:pPr>
    </w:p>
    <w:p w:rsidR="001A19F5" w:rsidRPr="00A1706E" w:rsidRDefault="001A19F5" w:rsidP="00A93299">
      <w:pPr>
        <w:ind w:left="1134"/>
      </w:pPr>
    </w:p>
    <w:p w:rsidR="001A19F5" w:rsidRPr="00A1706E" w:rsidRDefault="001A19F5" w:rsidP="00A93299">
      <w:pPr>
        <w:ind w:left="1134"/>
      </w:pPr>
    </w:p>
    <w:p w:rsidR="001A19F5" w:rsidRPr="00A1706E" w:rsidRDefault="001A19F5" w:rsidP="00A93299">
      <w:pPr>
        <w:ind w:left="1134"/>
      </w:pPr>
    </w:p>
    <w:p w:rsidR="001A19F5" w:rsidRPr="00A1706E" w:rsidRDefault="001A19F5" w:rsidP="00A93299">
      <w:pPr>
        <w:ind w:left="1134"/>
      </w:pPr>
    </w:p>
    <w:p w:rsidR="001A19F5" w:rsidRPr="00A1706E" w:rsidRDefault="001A19F5" w:rsidP="00A93299">
      <w:pPr>
        <w:ind w:left="1134"/>
      </w:pPr>
    </w:p>
    <w:p w:rsidR="001A19F5" w:rsidRPr="00A1706E" w:rsidRDefault="001A19F5" w:rsidP="00A93299">
      <w:pPr>
        <w:ind w:left="1134"/>
      </w:pPr>
    </w:p>
    <w:p w:rsidR="001A19F5" w:rsidRPr="00A1706E" w:rsidRDefault="001A19F5" w:rsidP="00A93299">
      <w:pPr>
        <w:ind w:left="1134"/>
      </w:pPr>
    </w:p>
    <w:p w:rsidR="001A19F5" w:rsidRPr="00A1706E" w:rsidRDefault="001A19F5" w:rsidP="00A93299">
      <w:pPr>
        <w:ind w:left="1134"/>
      </w:pPr>
    </w:p>
    <w:p w:rsidR="00A1706E" w:rsidRDefault="00A1706E" w:rsidP="001A19F5">
      <w:pPr>
        <w:ind w:left="1134"/>
        <w:jc w:val="center"/>
      </w:pPr>
    </w:p>
    <w:p w:rsidR="00A1706E" w:rsidRDefault="00A1706E" w:rsidP="001A19F5">
      <w:pPr>
        <w:ind w:left="1134"/>
        <w:jc w:val="center"/>
      </w:pPr>
    </w:p>
    <w:p w:rsidR="00A1706E" w:rsidRDefault="00A1706E" w:rsidP="001A19F5">
      <w:pPr>
        <w:ind w:left="1134"/>
        <w:jc w:val="center"/>
      </w:pPr>
    </w:p>
    <w:p w:rsidR="00A1706E" w:rsidRDefault="00A1706E" w:rsidP="001A19F5">
      <w:pPr>
        <w:ind w:left="1134"/>
        <w:jc w:val="center"/>
      </w:pPr>
    </w:p>
    <w:p w:rsidR="00A1706E" w:rsidRDefault="00A1706E" w:rsidP="001A19F5">
      <w:pPr>
        <w:ind w:left="1134"/>
        <w:jc w:val="center"/>
      </w:pPr>
    </w:p>
    <w:p w:rsidR="00A1706E" w:rsidRDefault="00A1706E" w:rsidP="001A19F5">
      <w:pPr>
        <w:ind w:left="1134"/>
        <w:jc w:val="center"/>
      </w:pPr>
    </w:p>
    <w:p w:rsidR="006D3F6D" w:rsidRPr="00A1706E" w:rsidRDefault="001A19F5" w:rsidP="001A19F5">
      <w:pPr>
        <w:ind w:left="1134"/>
        <w:jc w:val="center"/>
      </w:pPr>
      <w:r w:rsidRPr="00A1706E">
        <w:t>Лист согласования</w:t>
      </w:r>
      <w:r w:rsidR="006D3F6D" w:rsidRPr="00A1706E">
        <w:t xml:space="preserve"> </w:t>
      </w:r>
    </w:p>
    <w:p w:rsidR="00097BB9" w:rsidRPr="00A1706E" w:rsidRDefault="006D3F6D" w:rsidP="001A19F5">
      <w:pPr>
        <w:ind w:left="1134"/>
        <w:jc w:val="center"/>
      </w:pPr>
      <w:r w:rsidRPr="00A1706E">
        <w:t>к Постановлению №</w:t>
      </w:r>
      <w:r w:rsidR="00D94668" w:rsidRPr="00A1706E">
        <w:t xml:space="preserve"> </w:t>
      </w:r>
      <w:r w:rsidRPr="00A1706E">
        <w:t>583 от</w:t>
      </w:r>
      <w:r w:rsidR="00D94668" w:rsidRPr="00A1706E">
        <w:t xml:space="preserve"> </w:t>
      </w:r>
      <w:r w:rsidRPr="00A1706E">
        <w:t>07 октября 2015г.</w:t>
      </w:r>
    </w:p>
    <w:p w:rsidR="001A19F5" w:rsidRPr="00A1706E" w:rsidRDefault="001A19F5" w:rsidP="001A19F5">
      <w:pPr>
        <w:ind w:left="1134"/>
        <w:jc w:val="center"/>
      </w:pPr>
    </w:p>
    <w:p w:rsidR="001A19F5" w:rsidRPr="00A1706E" w:rsidRDefault="001A19F5" w:rsidP="001A19F5">
      <w:pPr>
        <w:ind w:left="1134"/>
        <w:jc w:val="center"/>
      </w:pPr>
    </w:p>
    <w:p w:rsidR="00097BB9" w:rsidRPr="00A1706E" w:rsidRDefault="00097BB9" w:rsidP="00A93299">
      <w:pPr>
        <w:ind w:left="1134"/>
        <w:jc w:val="both"/>
      </w:pPr>
    </w:p>
    <w:p w:rsidR="00722086" w:rsidRPr="00A1706E" w:rsidRDefault="00722086" w:rsidP="00A93299">
      <w:pPr>
        <w:ind w:left="1134"/>
        <w:contextualSpacing/>
        <w:rPr>
          <w:b/>
        </w:rPr>
      </w:pPr>
    </w:p>
    <w:p w:rsidR="00722086" w:rsidRPr="00A1706E" w:rsidRDefault="00722086" w:rsidP="00A93299">
      <w:pPr>
        <w:ind w:left="1134"/>
        <w:contextualSpacing/>
        <w:rPr>
          <w:b/>
        </w:rPr>
      </w:pPr>
    </w:p>
    <w:p w:rsidR="00722086" w:rsidRPr="00A1706E" w:rsidRDefault="00722086" w:rsidP="00BE02C0">
      <w:pPr>
        <w:contextualSpacing/>
      </w:pPr>
      <w:r w:rsidRPr="00A1706E">
        <w:t>Первый заместитель мэра  по эконом</w:t>
      </w:r>
      <w:r w:rsidR="00BE02C0">
        <w:t xml:space="preserve">ике и финансам      </w:t>
      </w:r>
      <w:r w:rsidR="00BE02C0">
        <w:tab/>
        <w:t xml:space="preserve">                   </w:t>
      </w:r>
      <w:r w:rsidR="00450A8D" w:rsidRPr="00A1706E">
        <w:t xml:space="preserve">Е.А.  </w:t>
      </w:r>
      <w:proofErr w:type="spellStart"/>
      <w:r w:rsidRPr="00A1706E">
        <w:t>Чудинова</w:t>
      </w:r>
      <w:proofErr w:type="spellEnd"/>
    </w:p>
    <w:p w:rsidR="00722086" w:rsidRPr="00A1706E" w:rsidRDefault="00722086" w:rsidP="00BE02C0">
      <w:pPr>
        <w:contextualSpacing/>
      </w:pPr>
    </w:p>
    <w:p w:rsidR="00EB0CB8" w:rsidRPr="00A1706E" w:rsidRDefault="003A1BC1" w:rsidP="00BE02C0">
      <w:pPr>
        <w:contextualSpacing/>
      </w:pPr>
      <w:r w:rsidRPr="00A1706E">
        <w:t>И.О. н</w:t>
      </w:r>
      <w:r w:rsidR="001A1A06" w:rsidRPr="00A1706E">
        <w:t>ачальник</w:t>
      </w:r>
      <w:r w:rsidRPr="00A1706E">
        <w:t>а</w:t>
      </w:r>
      <w:r w:rsidR="00EB0CB8" w:rsidRPr="00A1706E">
        <w:t xml:space="preserve"> финансового управления</w:t>
      </w:r>
      <w:r w:rsidR="00EB0CB8" w:rsidRPr="00A1706E">
        <w:tab/>
      </w:r>
      <w:r w:rsidR="00EB0CB8" w:rsidRPr="00A1706E">
        <w:tab/>
      </w:r>
      <w:r w:rsidR="00EB0CB8" w:rsidRPr="00A1706E">
        <w:tab/>
      </w:r>
      <w:r w:rsidR="00EB0CB8" w:rsidRPr="00A1706E">
        <w:tab/>
      </w:r>
      <w:r w:rsidR="00BE02C0">
        <w:t xml:space="preserve">        </w:t>
      </w:r>
      <w:r w:rsidR="00EB0CB8" w:rsidRPr="00A1706E">
        <w:t>Е.В. Карелина</w:t>
      </w:r>
    </w:p>
    <w:p w:rsidR="00EB0CB8" w:rsidRPr="00A1706E" w:rsidRDefault="00EB0CB8" w:rsidP="00BE02C0">
      <w:pPr>
        <w:contextualSpacing/>
      </w:pPr>
    </w:p>
    <w:p w:rsidR="00EB0CB8" w:rsidRPr="00A1706E" w:rsidRDefault="00EB0CB8" w:rsidP="00BE02C0">
      <w:pPr>
        <w:contextualSpacing/>
      </w:pPr>
      <w:r w:rsidRPr="00A1706E">
        <w:t xml:space="preserve">Заведующая отделом по экономике </w:t>
      </w:r>
      <w:r w:rsidRPr="00A1706E">
        <w:tab/>
      </w:r>
      <w:r w:rsidRPr="00A1706E">
        <w:tab/>
      </w:r>
      <w:r w:rsidRPr="00A1706E">
        <w:tab/>
      </w:r>
      <w:r w:rsidRPr="00A1706E">
        <w:tab/>
      </w:r>
      <w:r w:rsidRPr="00A1706E">
        <w:tab/>
      </w:r>
      <w:r w:rsidR="00BE02C0">
        <w:t xml:space="preserve">        </w:t>
      </w:r>
      <w:r w:rsidRPr="00A1706E">
        <w:t xml:space="preserve">С.А. </w:t>
      </w:r>
      <w:proofErr w:type="spellStart"/>
      <w:r w:rsidRPr="00A1706E">
        <w:t>Килячкова</w:t>
      </w:r>
      <w:proofErr w:type="spellEnd"/>
    </w:p>
    <w:p w:rsidR="00EB0CB8" w:rsidRPr="00A1706E" w:rsidRDefault="00EB0CB8" w:rsidP="00BE02C0">
      <w:pPr>
        <w:contextualSpacing/>
      </w:pPr>
    </w:p>
    <w:p w:rsidR="00EB0CB8" w:rsidRPr="00A1706E" w:rsidRDefault="00EB0CB8" w:rsidP="00BE02C0">
      <w:pPr>
        <w:contextualSpacing/>
      </w:pPr>
      <w:r w:rsidRPr="00A1706E">
        <w:t>Начальник управления образования Киренского</w:t>
      </w:r>
    </w:p>
    <w:p w:rsidR="00EB0CB8" w:rsidRPr="00A1706E" w:rsidRDefault="00EB0CB8" w:rsidP="00BE02C0">
      <w:pPr>
        <w:contextualSpacing/>
      </w:pPr>
      <w:r w:rsidRPr="00A1706E">
        <w:t xml:space="preserve">муниципального района                                                    </w:t>
      </w:r>
      <w:r w:rsidRPr="00A1706E">
        <w:tab/>
      </w:r>
      <w:r w:rsidRPr="00A1706E">
        <w:tab/>
      </w:r>
      <w:r w:rsidRPr="00A1706E">
        <w:tab/>
      </w:r>
      <w:r w:rsidR="00BE02C0">
        <w:t xml:space="preserve">         </w:t>
      </w:r>
      <w:r w:rsidRPr="00A1706E">
        <w:t>Л.П. Стрелкова</w:t>
      </w:r>
    </w:p>
    <w:p w:rsidR="00EB0CB8" w:rsidRPr="00A1706E" w:rsidRDefault="00EB0CB8" w:rsidP="00BE02C0">
      <w:pPr>
        <w:contextualSpacing/>
      </w:pPr>
    </w:p>
    <w:p w:rsidR="00EB0CB8" w:rsidRPr="00A1706E" w:rsidRDefault="00475BC8" w:rsidP="00BE02C0">
      <w:pPr>
        <w:contextualSpacing/>
        <w:rPr>
          <w:b/>
        </w:rPr>
      </w:pPr>
      <w:r w:rsidRPr="00A1706E">
        <w:t>заведующий п</w:t>
      </w:r>
      <w:r w:rsidR="00722086" w:rsidRPr="00A1706E">
        <w:t>равов</w:t>
      </w:r>
      <w:r w:rsidR="00AD3515" w:rsidRPr="00A1706E">
        <w:t>ым</w:t>
      </w:r>
      <w:r w:rsidR="00722086" w:rsidRPr="00A1706E">
        <w:t xml:space="preserve"> отдел</w:t>
      </w:r>
      <w:r w:rsidR="00AD3515" w:rsidRPr="00A1706E">
        <w:t>ом</w:t>
      </w:r>
      <w:r w:rsidR="00A10E01" w:rsidRPr="00A1706E">
        <w:tab/>
      </w:r>
      <w:r w:rsidR="00A10E01" w:rsidRPr="00A1706E">
        <w:tab/>
      </w:r>
      <w:r w:rsidR="00AD3515" w:rsidRPr="00A1706E">
        <w:t xml:space="preserve">     </w:t>
      </w:r>
      <w:r w:rsidR="00587693" w:rsidRPr="00A1706E">
        <w:t xml:space="preserve">                                                    </w:t>
      </w:r>
      <w:r w:rsidR="00AD3515" w:rsidRPr="00A1706E">
        <w:t>А.В.Воробьев</w:t>
      </w:r>
    </w:p>
    <w:p w:rsidR="00EB0CB8" w:rsidRPr="00A1706E" w:rsidRDefault="00EB0CB8" w:rsidP="00A93299">
      <w:pPr>
        <w:ind w:left="1134"/>
        <w:contextualSpacing/>
      </w:pPr>
    </w:p>
    <w:p w:rsidR="00EB0CB8" w:rsidRPr="00D1700A" w:rsidRDefault="00EB0CB8" w:rsidP="00A93299">
      <w:pPr>
        <w:ind w:left="1134"/>
        <w:contextualSpacing/>
        <w:rPr>
          <w:sz w:val="20"/>
          <w:szCs w:val="20"/>
        </w:rPr>
      </w:pPr>
    </w:p>
    <w:p w:rsidR="00722086" w:rsidRPr="00D1700A" w:rsidRDefault="00722086" w:rsidP="00A93299">
      <w:pPr>
        <w:ind w:left="1134"/>
        <w:contextualSpacing/>
        <w:rPr>
          <w:sz w:val="20"/>
          <w:szCs w:val="20"/>
        </w:rPr>
      </w:pPr>
    </w:p>
    <w:p w:rsidR="00702CF7" w:rsidRPr="00D1700A" w:rsidRDefault="00702CF7" w:rsidP="00A93299">
      <w:pPr>
        <w:ind w:left="1134"/>
        <w:jc w:val="both"/>
        <w:rPr>
          <w:sz w:val="20"/>
          <w:szCs w:val="20"/>
        </w:rPr>
      </w:pPr>
    </w:p>
    <w:p w:rsidR="00702CF7" w:rsidRPr="00D1700A" w:rsidRDefault="00702CF7" w:rsidP="00A93299">
      <w:pPr>
        <w:ind w:left="1134"/>
        <w:jc w:val="both"/>
        <w:rPr>
          <w:sz w:val="20"/>
          <w:szCs w:val="20"/>
        </w:rPr>
      </w:pPr>
    </w:p>
    <w:p w:rsidR="00702CF7" w:rsidRPr="00722086" w:rsidRDefault="00702CF7" w:rsidP="00A93299">
      <w:pPr>
        <w:ind w:left="1134"/>
        <w:jc w:val="both"/>
      </w:pPr>
    </w:p>
    <w:p w:rsidR="00702CF7" w:rsidRPr="00722086" w:rsidRDefault="00702CF7" w:rsidP="00A93299">
      <w:pPr>
        <w:ind w:left="1134"/>
        <w:jc w:val="both"/>
      </w:pPr>
    </w:p>
    <w:p w:rsidR="00702CF7" w:rsidRDefault="00702CF7" w:rsidP="00A93299">
      <w:pPr>
        <w:ind w:left="1134"/>
      </w:pPr>
    </w:p>
    <w:p w:rsidR="00702CF7" w:rsidRDefault="00702CF7"/>
    <w:sectPr w:rsidR="00702CF7" w:rsidSect="00BE02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33A"/>
    <w:multiLevelType w:val="hybridMultilevel"/>
    <w:tmpl w:val="66984C82"/>
    <w:lvl w:ilvl="0" w:tplc="748491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2C7D6B"/>
    <w:multiLevelType w:val="hybridMultilevel"/>
    <w:tmpl w:val="AB789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9162B"/>
    <w:multiLevelType w:val="multilevel"/>
    <w:tmpl w:val="CF0EED2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hint="default"/>
      </w:rPr>
    </w:lvl>
  </w:abstractNum>
  <w:abstractNum w:abstractNumId="3">
    <w:nsid w:val="364D55E5"/>
    <w:multiLevelType w:val="multilevel"/>
    <w:tmpl w:val="CE1CB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39C8742C"/>
    <w:multiLevelType w:val="hybridMultilevel"/>
    <w:tmpl w:val="E1E6C76A"/>
    <w:lvl w:ilvl="0" w:tplc="162CD8A6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5">
    <w:nsid w:val="3ABD309B"/>
    <w:multiLevelType w:val="hybridMultilevel"/>
    <w:tmpl w:val="96DC1A40"/>
    <w:lvl w:ilvl="0" w:tplc="91A862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compat/>
  <w:rsids>
    <w:rsidRoot w:val="00F97FB4"/>
    <w:rsid w:val="00005667"/>
    <w:rsid w:val="0001275B"/>
    <w:rsid w:val="00017C0B"/>
    <w:rsid w:val="0002187F"/>
    <w:rsid w:val="00025621"/>
    <w:rsid w:val="00031C07"/>
    <w:rsid w:val="00032306"/>
    <w:rsid w:val="00034574"/>
    <w:rsid w:val="00035001"/>
    <w:rsid w:val="00035587"/>
    <w:rsid w:val="0004023D"/>
    <w:rsid w:val="00055FF5"/>
    <w:rsid w:val="0006245B"/>
    <w:rsid w:val="0006297B"/>
    <w:rsid w:val="00065B0D"/>
    <w:rsid w:val="00093F3D"/>
    <w:rsid w:val="00097BB9"/>
    <w:rsid w:val="000A59CA"/>
    <w:rsid w:val="000A610D"/>
    <w:rsid w:val="000A7562"/>
    <w:rsid w:val="000B1492"/>
    <w:rsid w:val="000B5254"/>
    <w:rsid w:val="000C7871"/>
    <w:rsid w:val="000E47C8"/>
    <w:rsid w:val="000E514C"/>
    <w:rsid w:val="000F0BF4"/>
    <w:rsid w:val="000F4BF6"/>
    <w:rsid w:val="001032EF"/>
    <w:rsid w:val="00114348"/>
    <w:rsid w:val="001204FC"/>
    <w:rsid w:val="00120B28"/>
    <w:rsid w:val="00121385"/>
    <w:rsid w:val="001225A0"/>
    <w:rsid w:val="00132898"/>
    <w:rsid w:val="001337A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A19F5"/>
    <w:rsid w:val="001A1A06"/>
    <w:rsid w:val="001A2B0F"/>
    <w:rsid w:val="001A3113"/>
    <w:rsid w:val="001B005A"/>
    <w:rsid w:val="001B0B9B"/>
    <w:rsid w:val="001C5EE3"/>
    <w:rsid w:val="001D3D10"/>
    <w:rsid w:val="001E04CC"/>
    <w:rsid w:val="001E59F2"/>
    <w:rsid w:val="001E6BA8"/>
    <w:rsid w:val="001F20DB"/>
    <w:rsid w:val="001F3995"/>
    <w:rsid w:val="001F585A"/>
    <w:rsid w:val="001F7204"/>
    <w:rsid w:val="00210140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56DA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05B1"/>
    <w:rsid w:val="002E1EDE"/>
    <w:rsid w:val="002E2325"/>
    <w:rsid w:val="002E2B3E"/>
    <w:rsid w:val="002F0EBC"/>
    <w:rsid w:val="00303B01"/>
    <w:rsid w:val="00306C4F"/>
    <w:rsid w:val="00306D09"/>
    <w:rsid w:val="00310A3D"/>
    <w:rsid w:val="0032252C"/>
    <w:rsid w:val="00325C10"/>
    <w:rsid w:val="003262FE"/>
    <w:rsid w:val="00334200"/>
    <w:rsid w:val="00337879"/>
    <w:rsid w:val="00342D22"/>
    <w:rsid w:val="00351596"/>
    <w:rsid w:val="00353C53"/>
    <w:rsid w:val="003657FE"/>
    <w:rsid w:val="00367F6F"/>
    <w:rsid w:val="00374DC1"/>
    <w:rsid w:val="0037645C"/>
    <w:rsid w:val="003846F2"/>
    <w:rsid w:val="0038797A"/>
    <w:rsid w:val="00391021"/>
    <w:rsid w:val="0039495E"/>
    <w:rsid w:val="00394D73"/>
    <w:rsid w:val="00397410"/>
    <w:rsid w:val="0039770A"/>
    <w:rsid w:val="003A0F5B"/>
    <w:rsid w:val="003A1BC1"/>
    <w:rsid w:val="003A3D65"/>
    <w:rsid w:val="003A4284"/>
    <w:rsid w:val="003A6C09"/>
    <w:rsid w:val="003A79BA"/>
    <w:rsid w:val="003B1AD2"/>
    <w:rsid w:val="003B64F2"/>
    <w:rsid w:val="003D74AB"/>
    <w:rsid w:val="003E0A0C"/>
    <w:rsid w:val="00404D94"/>
    <w:rsid w:val="00406B04"/>
    <w:rsid w:val="00412590"/>
    <w:rsid w:val="00415622"/>
    <w:rsid w:val="0043013B"/>
    <w:rsid w:val="00436F7E"/>
    <w:rsid w:val="00445531"/>
    <w:rsid w:val="00450A8D"/>
    <w:rsid w:val="00460ADA"/>
    <w:rsid w:val="004631F4"/>
    <w:rsid w:val="00471C7B"/>
    <w:rsid w:val="00475BC8"/>
    <w:rsid w:val="004818AF"/>
    <w:rsid w:val="00485953"/>
    <w:rsid w:val="004902B8"/>
    <w:rsid w:val="004909D4"/>
    <w:rsid w:val="00490A68"/>
    <w:rsid w:val="004B10C3"/>
    <w:rsid w:val="004C3AA1"/>
    <w:rsid w:val="004C4659"/>
    <w:rsid w:val="004C730F"/>
    <w:rsid w:val="004D49DD"/>
    <w:rsid w:val="004E4022"/>
    <w:rsid w:val="004F0056"/>
    <w:rsid w:val="00503E63"/>
    <w:rsid w:val="0050648F"/>
    <w:rsid w:val="005116E3"/>
    <w:rsid w:val="00517629"/>
    <w:rsid w:val="00517D74"/>
    <w:rsid w:val="00520E01"/>
    <w:rsid w:val="005259AA"/>
    <w:rsid w:val="00530158"/>
    <w:rsid w:val="0055541B"/>
    <w:rsid w:val="00555A41"/>
    <w:rsid w:val="00587693"/>
    <w:rsid w:val="00596B78"/>
    <w:rsid w:val="00596C41"/>
    <w:rsid w:val="005C0632"/>
    <w:rsid w:val="005C5B6A"/>
    <w:rsid w:val="005D12FD"/>
    <w:rsid w:val="005D6E01"/>
    <w:rsid w:val="005F1AE8"/>
    <w:rsid w:val="005F2558"/>
    <w:rsid w:val="005F2718"/>
    <w:rsid w:val="00600147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776CB"/>
    <w:rsid w:val="0069036A"/>
    <w:rsid w:val="00692817"/>
    <w:rsid w:val="006A240A"/>
    <w:rsid w:val="006A7EF6"/>
    <w:rsid w:val="006B02D5"/>
    <w:rsid w:val="006B28E4"/>
    <w:rsid w:val="006B3C89"/>
    <w:rsid w:val="006B4D17"/>
    <w:rsid w:val="006B7021"/>
    <w:rsid w:val="006C119D"/>
    <w:rsid w:val="006C1510"/>
    <w:rsid w:val="006D3F6D"/>
    <w:rsid w:val="006D71D8"/>
    <w:rsid w:val="006E0AA6"/>
    <w:rsid w:val="006E0AC5"/>
    <w:rsid w:val="006F0B3C"/>
    <w:rsid w:val="006F66D4"/>
    <w:rsid w:val="0070029A"/>
    <w:rsid w:val="00702CF7"/>
    <w:rsid w:val="00703B4E"/>
    <w:rsid w:val="007147D9"/>
    <w:rsid w:val="00716D0F"/>
    <w:rsid w:val="00722086"/>
    <w:rsid w:val="0072289B"/>
    <w:rsid w:val="00730662"/>
    <w:rsid w:val="00737ABC"/>
    <w:rsid w:val="00737BAB"/>
    <w:rsid w:val="007455EF"/>
    <w:rsid w:val="00746DA3"/>
    <w:rsid w:val="00746EF1"/>
    <w:rsid w:val="007639C4"/>
    <w:rsid w:val="00766BF5"/>
    <w:rsid w:val="00772ADB"/>
    <w:rsid w:val="00776997"/>
    <w:rsid w:val="0077742E"/>
    <w:rsid w:val="00780756"/>
    <w:rsid w:val="007817C5"/>
    <w:rsid w:val="00782131"/>
    <w:rsid w:val="00782FD6"/>
    <w:rsid w:val="00784050"/>
    <w:rsid w:val="00793DE5"/>
    <w:rsid w:val="00795BE5"/>
    <w:rsid w:val="007A7C2F"/>
    <w:rsid w:val="007B0FE6"/>
    <w:rsid w:val="007B18D8"/>
    <w:rsid w:val="007B3FAA"/>
    <w:rsid w:val="007B5FDC"/>
    <w:rsid w:val="007C398E"/>
    <w:rsid w:val="007D0F00"/>
    <w:rsid w:val="007D3CE0"/>
    <w:rsid w:val="007E0491"/>
    <w:rsid w:val="007F2DB5"/>
    <w:rsid w:val="007F3BDE"/>
    <w:rsid w:val="008113E9"/>
    <w:rsid w:val="00814779"/>
    <w:rsid w:val="00832CE3"/>
    <w:rsid w:val="00833789"/>
    <w:rsid w:val="008337E3"/>
    <w:rsid w:val="008449A6"/>
    <w:rsid w:val="008602FE"/>
    <w:rsid w:val="00863377"/>
    <w:rsid w:val="00873722"/>
    <w:rsid w:val="0089570B"/>
    <w:rsid w:val="008A13CC"/>
    <w:rsid w:val="008A41D4"/>
    <w:rsid w:val="008A4E28"/>
    <w:rsid w:val="008A54D7"/>
    <w:rsid w:val="008A7DC6"/>
    <w:rsid w:val="008C4F8B"/>
    <w:rsid w:val="008D04A7"/>
    <w:rsid w:val="008E2DC1"/>
    <w:rsid w:val="008E639E"/>
    <w:rsid w:val="008F3655"/>
    <w:rsid w:val="008F5303"/>
    <w:rsid w:val="008F6610"/>
    <w:rsid w:val="00906FFF"/>
    <w:rsid w:val="00913024"/>
    <w:rsid w:val="00913F23"/>
    <w:rsid w:val="009176A7"/>
    <w:rsid w:val="00923EF5"/>
    <w:rsid w:val="00931476"/>
    <w:rsid w:val="00931828"/>
    <w:rsid w:val="009366FA"/>
    <w:rsid w:val="0094119C"/>
    <w:rsid w:val="009447AE"/>
    <w:rsid w:val="009609B6"/>
    <w:rsid w:val="00963C85"/>
    <w:rsid w:val="00964D7D"/>
    <w:rsid w:val="00970CBB"/>
    <w:rsid w:val="00974531"/>
    <w:rsid w:val="00987A3D"/>
    <w:rsid w:val="009A491C"/>
    <w:rsid w:val="009B257A"/>
    <w:rsid w:val="009B3D10"/>
    <w:rsid w:val="009C50FA"/>
    <w:rsid w:val="009D1622"/>
    <w:rsid w:val="009F6448"/>
    <w:rsid w:val="009F700E"/>
    <w:rsid w:val="00A01E70"/>
    <w:rsid w:val="00A0735F"/>
    <w:rsid w:val="00A10E01"/>
    <w:rsid w:val="00A1706E"/>
    <w:rsid w:val="00A21A96"/>
    <w:rsid w:val="00A22987"/>
    <w:rsid w:val="00A35C65"/>
    <w:rsid w:val="00A412B0"/>
    <w:rsid w:val="00A52AE9"/>
    <w:rsid w:val="00A63015"/>
    <w:rsid w:val="00A73A33"/>
    <w:rsid w:val="00A77275"/>
    <w:rsid w:val="00A778F5"/>
    <w:rsid w:val="00A93299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D3515"/>
    <w:rsid w:val="00AE6356"/>
    <w:rsid w:val="00B009E4"/>
    <w:rsid w:val="00B015B6"/>
    <w:rsid w:val="00B20793"/>
    <w:rsid w:val="00B22B10"/>
    <w:rsid w:val="00B27AF2"/>
    <w:rsid w:val="00B31CDC"/>
    <w:rsid w:val="00B33C78"/>
    <w:rsid w:val="00B3649C"/>
    <w:rsid w:val="00B47F10"/>
    <w:rsid w:val="00B61E12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02C0"/>
    <w:rsid w:val="00BE2522"/>
    <w:rsid w:val="00BF207D"/>
    <w:rsid w:val="00BF2C43"/>
    <w:rsid w:val="00C01752"/>
    <w:rsid w:val="00C14E16"/>
    <w:rsid w:val="00C151F5"/>
    <w:rsid w:val="00C177E8"/>
    <w:rsid w:val="00C200FB"/>
    <w:rsid w:val="00C204E3"/>
    <w:rsid w:val="00C32578"/>
    <w:rsid w:val="00C66917"/>
    <w:rsid w:val="00C675D5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C76EA"/>
    <w:rsid w:val="00CD07C2"/>
    <w:rsid w:val="00CD2F22"/>
    <w:rsid w:val="00CD63DA"/>
    <w:rsid w:val="00CD707E"/>
    <w:rsid w:val="00CD725E"/>
    <w:rsid w:val="00CE0F87"/>
    <w:rsid w:val="00CE119F"/>
    <w:rsid w:val="00CE36CB"/>
    <w:rsid w:val="00CE3FC3"/>
    <w:rsid w:val="00CE7127"/>
    <w:rsid w:val="00CE73FB"/>
    <w:rsid w:val="00CE7A96"/>
    <w:rsid w:val="00D105ED"/>
    <w:rsid w:val="00D1383A"/>
    <w:rsid w:val="00D1461D"/>
    <w:rsid w:val="00D1700A"/>
    <w:rsid w:val="00D1726E"/>
    <w:rsid w:val="00D22A64"/>
    <w:rsid w:val="00D2360E"/>
    <w:rsid w:val="00D2520B"/>
    <w:rsid w:val="00D30217"/>
    <w:rsid w:val="00D36848"/>
    <w:rsid w:val="00D36E2E"/>
    <w:rsid w:val="00D47893"/>
    <w:rsid w:val="00D5003C"/>
    <w:rsid w:val="00D70303"/>
    <w:rsid w:val="00D715A8"/>
    <w:rsid w:val="00D74F7A"/>
    <w:rsid w:val="00D808B7"/>
    <w:rsid w:val="00D8560A"/>
    <w:rsid w:val="00D87795"/>
    <w:rsid w:val="00D94668"/>
    <w:rsid w:val="00D96D95"/>
    <w:rsid w:val="00D97770"/>
    <w:rsid w:val="00DA02AE"/>
    <w:rsid w:val="00DA22DA"/>
    <w:rsid w:val="00DA4627"/>
    <w:rsid w:val="00DB5905"/>
    <w:rsid w:val="00DB73FB"/>
    <w:rsid w:val="00DC2645"/>
    <w:rsid w:val="00DD2AF6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35AE"/>
    <w:rsid w:val="00E668C6"/>
    <w:rsid w:val="00E71F50"/>
    <w:rsid w:val="00E72212"/>
    <w:rsid w:val="00E7675C"/>
    <w:rsid w:val="00E80AE7"/>
    <w:rsid w:val="00E959DE"/>
    <w:rsid w:val="00E96438"/>
    <w:rsid w:val="00EA371F"/>
    <w:rsid w:val="00EB0CB8"/>
    <w:rsid w:val="00EB2C99"/>
    <w:rsid w:val="00EB4B2C"/>
    <w:rsid w:val="00EC114F"/>
    <w:rsid w:val="00EC6D5E"/>
    <w:rsid w:val="00ED3573"/>
    <w:rsid w:val="00EE1BEF"/>
    <w:rsid w:val="00EE69D8"/>
    <w:rsid w:val="00EE79C7"/>
    <w:rsid w:val="00EF5698"/>
    <w:rsid w:val="00F06D49"/>
    <w:rsid w:val="00F11E71"/>
    <w:rsid w:val="00F12BF0"/>
    <w:rsid w:val="00F3163D"/>
    <w:rsid w:val="00F40BC5"/>
    <w:rsid w:val="00F416B5"/>
    <w:rsid w:val="00F55BAC"/>
    <w:rsid w:val="00F81780"/>
    <w:rsid w:val="00F81E00"/>
    <w:rsid w:val="00F92626"/>
    <w:rsid w:val="00F9309A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2CF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 Spacing"/>
    <w:uiPriority w:val="1"/>
    <w:qFormat/>
    <w:rsid w:val="00702CF7"/>
    <w:pPr>
      <w:spacing w:line="240" w:lineRule="auto"/>
      <w:jc w:val="left"/>
    </w:pPr>
    <w:rPr>
      <w:rFonts w:eastAsiaTheme="minorEastAsia"/>
      <w:lang w:eastAsia="ru-RU"/>
    </w:rPr>
  </w:style>
  <w:style w:type="paragraph" w:styleId="a8">
    <w:name w:val="Normal (Web)"/>
    <w:basedOn w:val="a"/>
    <w:rsid w:val="00702CF7"/>
    <w:pPr>
      <w:spacing w:before="100" w:beforeAutospacing="1" w:after="100" w:afterAutospacing="1"/>
    </w:pPr>
  </w:style>
  <w:style w:type="character" w:styleId="a9">
    <w:name w:val="Strong"/>
    <w:basedOn w:val="a0"/>
    <w:qFormat/>
    <w:rsid w:val="00702CF7"/>
    <w:rPr>
      <w:b/>
      <w:bCs/>
    </w:rPr>
  </w:style>
  <w:style w:type="paragraph" w:customStyle="1" w:styleId="ConsPlusNormal">
    <w:name w:val="ConsPlusNormal"/>
    <w:rsid w:val="0043013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5D6E0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E2426-26F7-4B39-B195-672341AA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zvd-nws1</cp:lastModifiedBy>
  <cp:revision>61</cp:revision>
  <cp:lastPrinted>2015-12-03T01:22:00Z</cp:lastPrinted>
  <dcterms:created xsi:type="dcterms:W3CDTF">2015-02-18T04:35:00Z</dcterms:created>
  <dcterms:modified xsi:type="dcterms:W3CDTF">2015-12-03T01:25:00Z</dcterms:modified>
</cp:coreProperties>
</file>